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06A8" w14:textId="39A2CC75" w:rsidR="00483FEA" w:rsidRPr="009579A3" w:rsidRDefault="00483FEA" w:rsidP="00F96A7E">
      <w:pPr>
        <w:spacing w:after="0" w:line="240" w:lineRule="auto"/>
        <w:contextualSpacing/>
        <w:jc w:val="center"/>
        <w:rPr>
          <w:rFonts w:ascii="Arial" w:eastAsia="Times New Roman" w:hAnsi="Arial" w:cs="Arial"/>
          <w:kern w:val="0"/>
          <w:sz w:val="32"/>
          <w:szCs w:val="32"/>
          <w:lang w:eastAsia="en-GB"/>
          <w14:ligatures w14:val="none"/>
        </w:rPr>
      </w:pPr>
      <w:r w:rsidRPr="009579A3">
        <w:rPr>
          <w:rFonts w:ascii="Arial" w:eastAsia="Times New Roman" w:hAnsi="Arial" w:cs="Arial"/>
          <w:kern w:val="0"/>
          <w:sz w:val="32"/>
          <w:szCs w:val="32"/>
          <w:lang w:eastAsia="en-GB"/>
          <w14:ligatures w14:val="none"/>
        </w:rPr>
        <w:t>Proposed Merger</w:t>
      </w:r>
      <w:r w:rsidR="00F96A7E" w:rsidRPr="009579A3">
        <w:rPr>
          <w:rFonts w:ascii="Arial" w:eastAsia="Times New Roman" w:hAnsi="Arial" w:cs="Arial"/>
          <w:kern w:val="0"/>
          <w:sz w:val="32"/>
          <w:szCs w:val="32"/>
          <w:lang w:eastAsia="en-GB"/>
          <w14:ligatures w14:val="none"/>
        </w:rPr>
        <w:t xml:space="preserve"> - </w:t>
      </w:r>
      <w:r w:rsidRPr="009579A3">
        <w:rPr>
          <w:rFonts w:ascii="Arial" w:eastAsia="Times New Roman" w:hAnsi="Arial" w:cs="Arial"/>
          <w:kern w:val="0"/>
          <w:sz w:val="32"/>
          <w:szCs w:val="32"/>
          <w:lang w:eastAsia="en-GB"/>
          <w14:ligatures w14:val="none"/>
        </w:rPr>
        <w:t>Update for Patients</w:t>
      </w:r>
    </w:p>
    <w:p w14:paraId="3975D082" w14:textId="77777777" w:rsidR="00483FEA" w:rsidRPr="009579A3" w:rsidRDefault="00483FEA" w:rsidP="00F96A7E">
      <w:pPr>
        <w:spacing w:after="0" w:line="240" w:lineRule="auto"/>
        <w:contextualSpacing/>
        <w:rPr>
          <w:rFonts w:ascii="Arial" w:eastAsia="Times New Roman" w:hAnsi="Arial" w:cs="Arial"/>
          <w:kern w:val="0"/>
          <w:sz w:val="20"/>
          <w:szCs w:val="20"/>
          <w:lang w:eastAsia="en-GB"/>
          <w14:ligatures w14:val="none"/>
        </w:rPr>
      </w:pPr>
    </w:p>
    <w:p w14:paraId="0AA1ED2C" w14:textId="388FA3E7" w:rsidR="00483FEA" w:rsidRPr="004B7AEA" w:rsidRDefault="004B7AEA" w:rsidP="00F96A7E">
      <w:pPr>
        <w:spacing w:after="0" w:line="240" w:lineRule="auto"/>
        <w:contextualSpacing/>
        <w:jc w:val="center"/>
        <w:rPr>
          <w:rFonts w:ascii="Arial" w:eastAsia="Times New Roman" w:hAnsi="Arial" w:cs="Arial"/>
          <w:kern w:val="0"/>
          <w:lang w:eastAsia="en-GB"/>
          <w14:ligatures w14:val="none"/>
        </w:rPr>
      </w:pPr>
      <w:r w:rsidRPr="004B7AEA">
        <w:rPr>
          <w:rFonts w:ascii="Arial" w:eastAsia="Times New Roman" w:hAnsi="Arial" w:cs="Arial"/>
          <w:kern w:val="0"/>
          <w:lang w:eastAsia="en-GB"/>
          <w14:ligatures w14:val="none"/>
        </w:rPr>
        <w:t>05 April 2024</w:t>
      </w:r>
    </w:p>
    <w:p w14:paraId="7104668F" w14:textId="77777777" w:rsidR="00483FEA" w:rsidRPr="009579A3" w:rsidRDefault="00483FEA" w:rsidP="00F96A7E">
      <w:pPr>
        <w:spacing w:after="0" w:line="240" w:lineRule="auto"/>
        <w:contextualSpacing/>
        <w:rPr>
          <w:rFonts w:ascii="Arial" w:eastAsia="Times New Roman" w:hAnsi="Arial" w:cs="Arial"/>
          <w:kern w:val="0"/>
          <w:lang w:eastAsia="en-GB"/>
          <w14:ligatures w14:val="none"/>
        </w:rPr>
      </w:pPr>
    </w:p>
    <w:p w14:paraId="6FBDFB21" w14:textId="31945A28" w:rsidR="00483FEA" w:rsidRPr="009579A3" w:rsidRDefault="00483FEA" w:rsidP="00F96A7E">
      <w:pPr>
        <w:spacing w:after="0" w:line="240" w:lineRule="auto"/>
        <w:contextualSpacing/>
        <w:rPr>
          <w:rFonts w:ascii="Arial" w:eastAsia="Times New Roman" w:hAnsi="Arial" w:cs="Arial"/>
          <w:b/>
          <w:bCs/>
          <w:kern w:val="0"/>
          <w:lang w:eastAsia="en-GB"/>
          <w14:ligatures w14:val="none"/>
        </w:rPr>
      </w:pPr>
      <w:r w:rsidRPr="009579A3">
        <w:rPr>
          <w:rFonts w:ascii="Arial" w:eastAsia="Times New Roman" w:hAnsi="Arial" w:cs="Arial"/>
          <w:b/>
          <w:bCs/>
          <w:kern w:val="0"/>
          <w:lang w:eastAsia="en-GB"/>
          <w14:ligatures w14:val="none"/>
        </w:rPr>
        <w:t xml:space="preserve">Results of </w:t>
      </w:r>
      <w:r w:rsidR="00FC7149" w:rsidRPr="009579A3">
        <w:rPr>
          <w:rFonts w:ascii="Arial" w:eastAsia="Times New Roman" w:hAnsi="Arial" w:cs="Arial"/>
          <w:b/>
          <w:bCs/>
          <w:kern w:val="0"/>
          <w:lang w:eastAsia="en-GB"/>
          <w14:ligatures w14:val="none"/>
        </w:rPr>
        <w:t xml:space="preserve">the </w:t>
      </w:r>
      <w:r w:rsidRPr="009579A3">
        <w:rPr>
          <w:rFonts w:ascii="Arial" w:eastAsia="Times New Roman" w:hAnsi="Arial" w:cs="Arial"/>
          <w:b/>
          <w:bCs/>
          <w:kern w:val="0"/>
          <w:lang w:eastAsia="en-GB"/>
          <w14:ligatures w14:val="none"/>
        </w:rPr>
        <w:t>Patient Engagement Exercise</w:t>
      </w:r>
    </w:p>
    <w:p w14:paraId="436491BA" w14:textId="77777777" w:rsidR="00483FEA" w:rsidRPr="009579A3" w:rsidRDefault="00483FEA" w:rsidP="00F96A7E">
      <w:pPr>
        <w:spacing w:after="0" w:line="240" w:lineRule="auto"/>
        <w:contextualSpacing/>
        <w:rPr>
          <w:rFonts w:ascii="Arial" w:eastAsia="Times New Roman" w:hAnsi="Arial" w:cs="Arial"/>
          <w:kern w:val="0"/>
          <w:sz w:val="16"/>
          <w:szCs w:val="16"/>
          <w:lang w:eastAsia="en-GB"/>
          <w14:ligatures w14:val="none"/>
        </w:rPr>
      </w:pPr>
    </w:p>
    <w:p w14:paraId="71163468" w14:textId="4C838168" w:rsidR="00C74D48" w:rsidRPr="009579A3" w:rsidRDefault="00483FEA" w:rsidP="00F96A7E">
      <w:pPr>
        <w:spacing w:after="0" w:line="240" w:lineRule="auto"/>
        <w:contextualSpacing/>
        <w:jc w:val="both"/>
        <w:rPr>
          <w:rFonts w:ascii="Arial" w:eastAsia="Times New Roman" w:hAnsi="Arial" w:cs="Arial"/>
          <w:kern w:val="0"/>
          <w:lang w:eastAsia="en-GB"/>
          <w14:ligatures w14:val="none"/>
        </w:rPr>
      </w:pPr>
      <w:r w:rsidRPr="009579A3">
        <w:rPr>
          <w:rFonts w:ascii="Arial" w:eastAsia="Times New Roman" w:hAnsi="Arial" w:cs="Arial"/>
          <w:kern w:val="0"/>
          <w:lang w:eastAsia="en-GB"/>
          <w14:ligatures w14:val="none"/>
        </w:rPr>
        <w:t>Thank you to all patients who provided feedback on the proposed merger of North House Surgery, Park Street Surgery and Ripon Spa Surgery</w:t>
      </w:r>
      <w:r w:rsidR="00B44FA8" w:rsidRPr="009579A3">
        <w:rPr>
          <w:rFonts w:ascii="Arial" w:eastAsia="Times New Roman" w:hAnsi="Arial" w:cs="Arial"/>
          <w:kern w:val="0"/>
          <w:lang w:eastAsia="en-GB"/>
          <w14:ligatures w14:val="none"/>
        </w:rPr>
        <w:t>.</w:t>
      </w:r>
      <w:r w:rsidR="005E2E5A" w:rsidRPr="009579A3">
        <w:rPr>
          <w:rFonts w:ascii="Arial" w:eastAsia="Times New Roman" w:hAnsi="Arial" w:cs="Arial"/>
          <w:kern w:val="0"/>
          <w:lang w:eastAsia="en-GB"/>
          <w14:ligatures w14:val="none"/>
        </w:rPr>
        <w:t xml:space="preserve"> </w:t>
      </w:r>
      <w:r w:rsidR="00B44FA8" w:rsidRPr="009579A3">
        <w:rPr>
          <w:rFonts w:ascii="Arial" w:eastAsia="Times New Roman" w:hAnsi="Arial" w:cs="Arial"/>
          <w:kern w:val="0"/>
          <w:lang w:eastAsia="en-GB"/>
          <w14:ligatures w14:val="none"/>
        </w:rPr>
        <w:t xml:space="preserve">Over 400 patients attended the Open Morning events </w:t>
      </w:r>
      <w:r w:rsidR="00001182" w:rsidRPr="009579A3">
        <w:rPr>
          <w:rFonts w:ascii="Arial" w:eastAsia="Times New Roman" w:hAnsi="Arial" w:cs="Arial"/>
          <w:kern w:val="0"/>
          <w:lang w:eastAsia="en-GB"/>
          <w14:ligatures w14:val="none"/>
        </w:rPr>
        <w:t xml:space="preserve">held in February </w:t>
      </w:r>
      <w:r w:rsidR="00B44FA8" w:rsidRPr="009579A3">
        <w:rPr>
          <w:rFonts w:ascii="Arial" w:eastAsia="Times New Roman" w:hAnsi="Arial" w:cs="Arial"/>
          <w:kern w:val="0"/>
          <w:lang w:eastAsia="en-GB"/>
          <w14:ligatures w14:val="none"/>
        </w:rPr>
        <w:t xml:space="preserve">and </w:t>
      </w:r>
      <w:r w:rsidR="0055422B" w:rsidRPr="009579A3">
        <w:rPr>
          <w:rFonts w:ascii="Arial" w:eastAsia="Times New Roman" w:hAnsi="Arial" w:cs="Arial"/>
          <w:kern w:val="0"/>
          <w:lang w:eastAsia="en-GB"/>
          <w14:ligatures w14:val="none"/>
        </w:rPr>
        <w:t>270</w:t>
      </w:r>
      <w:r w:rsidR="00FC04A7" w:rsidRPr="009579A3">
        <w:rPr>
          <w:rFonts w:ascii="Arial" w:eastAsia="Times New Roman" w:hAnsi="Arial" w:cs="Arial"/>
          <w:kern w:val="0"/>
          <w:lang w:eastAsia="en-GB"/>
          <w14:ligatures w14:val="none"/>
        </w:rPr>
        <w:t xml:space="preserve"> patients provided feedback via the</w:t>
      </w:r>
      <w:r w:rsidR="0055422B" w:rsidRPr="009579A3">
        <w:rPr>
          <w:rFonts w:ascii="Arial" w:eastAsia="Times New Roman" w:hAnsi="Arial" w:cs="Arial"/>
          <w:kern w:val="0"/>
          <w:lang w:eastAsia="en-GB"/>
          <w14:ligatures w14:val="none"/>
        </w:rPr>
        <w:t xml:space="preserve"> “This Is My View” form. Of those who completed the form, at least 69% </w:t>
      </w:r>
      <w:r w:rsidR="00C74D48" w:rsidRPr="009579A3">
        <w:rPr>
          <w:rFonts w:ascii="Arial" w:eastAsia="Times New Roman" w:hAnsi="Arial" w:cs="Arial"/>
          <w:kern w:val="0"/>
          <w:lang w:eastAsia="en-GB"/>
          <w14:ligatures w14:val="none"/>
        </w:rPr>
        <w:t xml:space="preserve">in each of the three practices </w:t>
      </w:r>
      <w:r w:rsidR="0055422B" w:rsidRPr="009579A3">
        <w:rPr>
          <w:rFonts w:ascii="Arial" w:eastAsia="Times New Roman" w:hAnsi="Arial" w:cs="Arial"/>
          <w:kern w:val="0"/>
          <w:lang w:eastAsia="en-GB"/>
          <w14:ligatures w14:val="none"/>
        </w:rPr>
        <w:t xml:space="preserve">said </w:t>
      </w:r>
      <w:r w:rsidR="00C74D48" w:rsidRPr="009579A3">
        <w:rPr>
          <w:rFonts w:ascii="Arial" w:eastAsia="Times New Roman" w:hAnsi="Arial" w:cs="Arial"/>
          <w:kern w:val="0"/>
          <w:lang w:eastAsia="en-GB"/>
          <w14:ligatures w14:val="none"/>
        </w:rPr>
        <w:t xml:space="preserve">that </w:t>
      </w:r>
      <w:r w:rsidR="0055422B" w:rsidRPr="009579A3">
        <w:rPr>
          <w:rFonts w:ascii="Arial" w:eastAsia="Times New Roman" w:hAnsi="Arial" w:cs="Arial"/>
          <w:kern w:val="0"/>
          <w:lang w:eastAsia="en-GB"/>
          <w14:ligatures w14:val="none"/>
        </w:rPr>
        <w:t xml:space="preserve">they </w:t>
      </w:r>
      <w:r w:rsidR="00935E2E" w:rsidRPr="009579A3">
        <w:rPr>
          <w:rFonts w:ascii="Arial" w:eastAsia="Times New Roman" w:hAnsi="Arial" w:cs="Arial"/>
          <w:kern w:val="0"/>
          <w:lang w:eastAsia="en-GB"/>
          <w14:ligatures w14:val="none"/>
        </w:rPr>
        <w:t xml:space="preserve">agreed with </w:t>
      </w:r>
      <w:r w:rsidR="0055422B" w:rsidRPr="009579A3">
        <w:rPr>
          <w:rFonts w:ascii="Arial" w:eastAsia="Times New Roman" w:hAnsi="Arial" w:cs="Arial"/>
          <w:kern w:val="0"/>
          <w:lang w:eastAsia="en-GB"/>
          <w14:ligatures w14:val="none"/>
        </w:rPr>
        <w:t>the proposed merger.</w:t>
      </w:r>
      <w:r w:rsidR="00935E2E" w:rsidRPr="009579A3">
        <w:rPr>
          <w:rFonts w:ascii="Arial" w:eastAsia="Times New Roman" w:hAnsi="Arial" w:cs="Arial"/>
          <w:kern w:val="0"/>
          <w:lang w:eastAsia="en-GB"/>
          <w14:ligatures w14:val="none"/>
        </w:rPr>
        <w:t xml:space="preserve"> </w:t>
      </w:r>
    </w:p>
    <w:p w14:paraId="3A95297B" w14:textId="77777777" w:rsidR="00C74D48" w:rsidRPr="009579A3" w:rsidRDefault="00C74D48" w:rsidP="00F96A7E">
      <w:pPr>
        <w:spacing w:after="0" w:line="240" w:lineRule="auto"/>
        <w:contextualSpacing/>
        <w:jc w:val="both"/>
        <w:rPr>
          <w:rFonts w:ascii="Arial" w:eastAsia="Times New Roman" w:hAnsi="Arial" w:cs="Arial"/>
          <w:kern w:val="0"/>
          <w:sz w:val="16"/>
          <w:szCs w:val="16"/>
          <w:lang w:eastAsia="en-GB"/>
          <w14:ligatures w14:val="none"/>
        </w:rPr>
      </w:pPr>
    </w:p>
    <w:p w14:paraId="33C269C7" w14:textId="01B21014" w:rsidR="00B44FA8" w:rsidRPr="009579A3" w:rsidRDefault="00935E2E" w:rsidP="00F96A7E">
      <w:pPr>
        <w:spacing w:after="0" w:line="240" w:lineRule="auto"/>
        <w:contextualSpacing/>
        <w:jc w:val="both"/>
        <w:rPr>
          <w:rFonts w:ascii="Arial" w:eastAsia="Times New Roman" w:hAnsi="Arial" w:cs="Arial"/>
          <w:kern w:val="0"/>
          <w:lang w:eastAsia="en-GB"/>
          <w14:ligatures w14:val="none"/>
        </w:rPr>
      </w:pPr>
      <w:r w:rsidRPr="009579A3">
        <w:rPr>
          <w:rFonts w:ascii="Arial" w:eastAsia="Times New Roman" w:hAnsi="Arial" w:cs="Arial"/>
          <w:kern w:val="0"/>
          <w:lang w:eastAsia="en-GB"/>
          <w14:ligatures w14:val="none"/>
        </w:rPr>
        <w:t xml:space="preserve">We have </w:t>
      </w:r>
      <w:r w:rsidR="00F04DF9" w:rsidRPr="009579A3">
        <w:rPr>
          <w:rFonts w:ascii="Arial" w:eastAsia="Times New Roman" w:hAnsi="Arial" w:cs="Arial"/>
          <w:kern w:val="0"/>
          <w:lang w:eastAsia="en-GB"/>
          <w14:ligatures w14:val="none"/>
        </w:rPr>
        <w:t xml:space="preserve">listened </w:t>
      </w:r>
      <w:r w:rsidR="006F619C" w:rsidRPr="009579A3">
        <w:rPr>
          <w:rFonts w:ascii="Arial" w:eastAsia="Times New Roman" w:hAnsi="Arial" w:cs="Arial"/>
          <w:kern w:val="0"/>
          <w:lang w:eastAsia="en-GB"/>
          <w14:ligatures w14:val="none"/>
        </w:rPr>
        <w:t xml:space="preserve">very </w:t>
      </w:r>
      <w:r w:rsidR="00F04DF9" w:rsidRPr="009579A3">
        <w:rPr>
          <w:rFonts w:ascii="Arial" w:eastAsia="Times New Roman" w:hAnsi="Arial" w:cs="Arial"/>
          <w:kern w:val="0"/>
          <w:lang w:eastAsia="en-GB"/>
          <w14:ligatures w14:val="none"/>
        </w:rPr>
        <w:t xml:space="preserve">carefully to the feedback </w:t>
      </w:r>
      <w:r w:rsidR="00A06324" w:rsidRPr="009579A3">
        <w:rPr>
          <w:rFonts w:ascii="Arial" w:eastAsia="Times New Roman" w:hAnsi="Arial" w:cs="Arial"/>
          <w:kern w:val="0"/>
          <w:lang w:eastAsia="en-GB"/>
          <w14:ligatures w14:val="none"/>
        </w:rPr>
        <w:t xml:space="preserve">that </w:t>
      </w:r>
      <w:r w:rsidR="00F04DF9" w:rsidRPr="009579A3">
        <w:rPr>
          <w:rFonts w:ascii="Arial" w:eastAsia="Times New Roman" w:hAnsi="Arial" w:cs="Arial"/>
          <w:kern w:val="0"/>
          <w:lang w:eastAsia="en-GB"/>
          <w14:ligatures w14:val="none"/>
        </w:rPr>
        <w:t>we have received</w:t>
      </w:r>
      <w:r w:rsidR="00535A78" w:rsidRPr="009579A3">
        <w:rPr>
          <w:rFonts w:ascii="Arial" w:eastAsia="Times New Roman" w:hAnsi="Arial" w:cs="Arial"/>
          <w:kern w:val="0"/>
          <w:lang w:eastAsia="en-GB"/>
          <w14:ligatures w14:val="none"/>
        </w:rPr>
        <w:t xml:space="preserve">, especially concerns about </w:t>
      </w:r>
      <w:r w:rsidR="00F73595" w:rsidRPr="009579A3">
        <w:rPr>
          <w:rFonts w:ascii="Arial" w:eastAsia="Times New Roman" w:hAnsi="Arial" w:cs="Arial"/>
          <w:kern w:val="0"/>
          <w:lang w:eastAsia="en-GB"/>
          <w14:ligatures w14:val="none"/>
        </w:rPr>
        <w:t xml:space="preserve">whether </w:t>
      </w:r>
      <w:r w:rsidR="00001182" w:rsidRPr="009579A3">
        <w:rPr>
          <w:rFonts w:ascii="Arial" w:eastAsia="Times New Roman" w:hAnsi="Arial" w:cs="Arial"/>
          <w:kern w:val="0"/>
          <w:lang w:eastAsia="en-GB"/>
          <w14:ligatures w14:val="none"/>
        </w:rPr>
        <w:t xml:space="preserve">patients </w:t>
      </w:r>
      <w:r w:rsidR="00F73595" w:rsidRPr="009579A3">
        <w:rPr>
          <w:rFonts w:ascii="Arial" w:eastAsia="Times New Roman" w:hAnsi="Arial" w:cs="Arial"/>
          <w:kern w:val="0"/>
          <w:lang w:eastAsia="en-GB"/>
          <w14:ligatures w14:val="none"/>
        </w:rPr>
        <w:t xml:space="preserve">will </w:t>
      </w:r>
      <w:r w:rsidR="00535A78" w:rsidRPr="009579A3">
        <w:rPr>
          <w:rFonts w:ascii="Arial" w:eastAsia="Times New Roman" w:hAnsi="Arial" w:cs="Arial"/>
          <w:kern w:val="0"/>
          <w:lang w:eastAsia="en-GB"/>
          <w14:ligatures w14:val="none"/>
        </w:rPr>
        <w:t>still be able to see the same staff and doctors that they have always been able to see</w:t>
      </w:r>
      <w:r w:rsidR="00A06324" w:rsidRPr="009579A3">
        <w:rPr>
          <w:rFonts w:ascii="Arial" w:eastAsia="Times New Roman" w:hAnsi="Arial" w:cs="Arial"/>
          <w:kern w:val="0"/>
          <w:lang w:eastAsia="en-GB"/>
          <w14:ligatures w14:val="none"/>
        </w:rPr>
        <w:t xml:space="preserve">. We would like to </w:t>
      </w:r>
      <w:r w:rsidR="00872969" w:rsidRPr="009579A3">
        <w:rPr>
          <w:rFonts w:ascii="Arial" w:eastAsia="Times New Roman" w:hAnsi="Arial" w:cs="Arial"/>
          <w:kern w:val="0"/>
          <w:lang w:eastAsia="en-GB"/>
          <w14:ligatures w14:val="none"/>
        </w:rPr>
        <w:t xml:space="preserve">again reassure patients that there </w:t>
      </w:r>
      <w:r w:rsidR="005E2E5A" w:rsidRPr="009579A3">
        <w:rPr>
          <w:rFonts w:ascii="Arial" w:eastAsia="Times New Roman" w:hAnsi="Arial" w:cs="Arial"/>
          <w:kern w:val="0"/>
          <w:lang w:eastAsia="en-GB"/>
          <w14:ligatures w14:val="none"/>
        </w:rPr>
        <w:t>will be no</w:t>
      </w:r>
      <w:r w:rsidR="00872969" w:rsidRPr="009579A3">
        <w:rPr>
          <w:rFonts w:ascii="Arial" w:eastAsia="Times New Roman" w:hAnsi="Arial" w:cs="Arial"/>
          <w:kern w:val="0"/>
          <w:lang w:eastAsia="en-GB"/>
          <w14:ligatures w14:val="none"/>
        </w:rPr>
        <w:t xml:space="preserve"> reduction </w:t>
      </w:r>
      <w:r w:rsidR="005E2E5A" w:rsidRPr="009579A3">
        <w:rPr>
          <w:rFonts w:ascii="Arial" w:eastAsia="Times New Roman" w:hAnsi="Arial" w:cs="Arial"/>
          <w:kern w:val="0"/>
          <w:lang w:eastAsia="en-GB"/>
          <w14:ligatures w14:val="none"/>
        </w:rPr>
        <w:t>in</w:t>
      </w:r>
      <w:r w:rsidR="00872969" w:rsidRPr="009579A3">
        <w:rPr>
          <w:rFonts w:ascii="Arial" w:eastAsia="Times New Roman" w:hAnsi="Arial" w:cs="Arial"/>
          <w:kern w:val="0"/>
          <w:lang w:eastAsia="en-GB"/>
          <w14:ligatures w14:val="none"/>
        </w:rPr>
        <w:t xml:space="preserve"> opening hours, no buildings </w:t>
      </w:r>
      <w:r w:rsidR="005E2E5A" w:rsidRPr="009579A3">
        <w:rPr>
          <w:rFonts w:ascii="Arial" w:eastAsia="Times New Roman" w:hAnsi="Arial" w:cs="Arial"/>
          <w:kern w:val="0"/>
          <w:lang w:eastAsia="en-GB"/>
          <w14:ligatures w14:val="none"/>
        </w:rPr>
        <w:t xml:space="preserve">will close </w:t>
      </w:r>
      <w:r w:rsidR="00872969" w:rsidRPr="009579A3">
        <w:rPr>
          <w:rFonts w:ascii="Arial" w:eastAsia="Times New Roman" w:hAnsi="Arial" w:cs="Arial"/>
          <w:kern w:val="0"/>
          <w:lang w:eastAsia="en-GB"/>
          <w14:ligatures w14:val="none"/>
        </w:rPr>
        <w:t xml:space="preserve">and </w:t>
      </w:r>
      <w:r w:rsidR="005160B6" w:rsidRPr="009579A3">
        <w:rPr>
          <w:rFonts w:ascii="Arial" w:eastAsia="Times New Roman" w:hAnsi="Arial" w:cs="Arial"/>
          <w:kern w:val="0"/>
          <w:lang w:eastAsia="en-GB"/>
          <w14:ligatures w14:val="none"/>
        </w:rPr>
        <w:t xml:space="preserve">there will be no </w:t>
      </w:r>
      <w:r w:rsidR="009646AF" w:rsidRPr="009579A3">
        <w:rPr>
          <w:rFonts w:ascii="Arial" w:eastAsia="Times New Roman" w:hAnsi="Arial" w:cs="Arial"/>
          <w:kern w:val="0"/>
          <w:lang w:eastAsia="en-GB"/>
          <w14:ligatures w14:val="none"/>
        </w:rPr>
        <w:t xml:space="preserve">staff </w:t>
      </w:r>
      <w:r w:rsidR="005160B6" w:rsidRPr="009579A3">
        <w:rPr>
          <w:rFonts w:ascii="Arial" w:eastAsia="Times New Roman" w:hAnsi="Arial" w:cs="Arial"/>
          <w:kern w:val="0"/>
          <w:lang w:eastAsia="en-GB"/>
          <w14:ligatures w14:val="none"/>
        </w:rPr>
        <w:t xml:space="preserve">redundancies. </w:t>
      </w:r>
    </w:p>
    <w:p w14:paraId="3D9AD16C" w14:textId="77777777" w:rsidR="002D13E6" w:rsidRPr="009579A3" w:rsidRDefault="002D13E6" w:rsidP="00F96A7E">
      <w:pPr>
        <w:spacing w:after="0" w:line="240" w:lineRule="auto"/>
        <w:contextualSpacing/>
        <w:rPr>
          <w:rFonts w:ascii="Arial" w:eastAsia="Times New Roman" w:hAnsi="Arial" w:cs="Arial"/>
          <w:kern w:val="0"/>
          <w:lang w:eastAsia="en-GB"/>
          <w14:ligatures w14:val="none"/>
        </w:rPr>
      </w:pPr>
    </w:p>
    <w:p w14:paraId="0E7D79CD" w14:textId="59EB9408" w:rsidR="005160B6" w:rsidRPr="009579A3" w:rsidRDefault="005160B6" w:rsidP="00F96A7E">
      <w:pPr>
        <w:spacing w:after="0" w:line="240" w:lineRule="auto"/>
        <w:contextualSpacing/>
        <w:rPr>
          <w:rFonts w:ascii="Arial" w:eastAsia="Times New Roman" w:hAnsi="Arial" w:cs="Arial"/>
          <w:b/>
          <w:bCs/>
          <w:kern w:val="0"/>
          <w:lang w:eastAsia="en-GB"/>
          <w14:ligatures w14:val="none"/>
        </w:rPr>
      </w:pPr>
      <w:r w:rsidRPr="009579A3">
        <w:rPr>
          <w:rFonts w:ascii="Arial" w:eastAsia="Times New Roman" w:hAnsi="Arial" w:cs="Arial"/>
          <w:b/>
          <w:bCs/>
          <w:kern w:val="0"/>
          <w:lang w:eastAsia="en-GB"/>
          <w14:ligatures w14:val="none"/>
        </w:rPr>
        <w:t>Ripon Spa Surgery</w:t>
      </w:r>
    </w:p>
    <w:p w14:paraId="5CBC3508" w14:textId="77777777" w:rsidR="00483FEA" w:rsidRPr="009579A3" w:rsidRDefault="00483FEA" w:rsidP="00F96A7E">
      <w:pPr>
        <w:spacing w:after="0" w:line="240" w:lineRule="auto"/>
        <w:contextualSpacing/>
        <w:rPr>
          <w:rFonts w:ascii="Arial" w:eastAsia="Times New Roman" w:hAnsi="Arial" w:cs="Arial"/>
          <w:kern w:val="0"/>
          <w:sz w:val="16"/>
          <w:szCs w:val="16"/>
          <w:lang w:eastAsia="en-GB"/>
          <w14:ligatures w14:val="none"/>
        </w:rPr>
      </w:pPr>
    </w:p>
    <w:p w14:paraId="7156B064" w14:textId="230B8A13" w:rsidR="00483FEA" w:rsidRPr="009579A3" w:rsidRDefault="00483FEA" w:rsidP="009579A3">
      <w:pPr>
        <w:spacing w:after="0" w:line="240" w:lineRule="auto"/>
        <w:contextualSpacing/>
        <w:jc w:val="both"/>
        <w:rPr>
          <w:rFonts w:ascii="Arial" w:eastAsia="Times New Roman" w:hAnsi="Arial" w:cs="Arial"/>
          <w:kern w:val="0"/>
          <w:lang w:eastAsia="en-GB"/>
          <w14:ligatures w14:val="none"/>
        </w:rPr>
      </w:pPr>
      <w:r w:rsidRPr="009579A3">
        <w:rPr>
          <w:rFonts w:ascii="Arial" w:eastAsia="Times New Roman" w:hAnsi="Arial" w:cs="Arial"/>
          <w:kern w:val="0"/>
          <w:lang w:eastAsia="en-GB"/>
          <w14:ligatures w14:val="none"/>
        </w:rPr>
        <w:t>Unfortunately, Ripon Spa Surgery</w:t>
      </w:r>
      <w:r w:rsidR="002D13E6" w:rsidRPr="009579A3">
        <w:rPr>
          <w:rFonts w:ascii="Arial" w:eastAsia="Times New Roman" w:hAnsi="Arial" w:cs="Arial"/>
          <w:kern w:val="0"/>
          <w:lang w:eastAsia="en-GB"/>
          <w14:ligatures w14:val="none"/>
        </w:rPr>
        <w:t xml:space="preserve"> are no longer involved in this merger process</w:t>
      </w:r>
      <w:r w:rsidRPr="009579A3">
        <w:rPr>
          <w:rFonts w:ascii="Arial" w:eastAsia="Times New Roman" w:hAnsi="Arial" w:cs="Arial"/>
          <w:kern w:val="0"/>
          <w:lang w:eastAsia="en-GB"/>
          <w14:ligatures w14:val="none"/>
        </w:rPr>
        <w:t xml:space="preserve">. This is hugely disappointing for all concerned as we </w:t>
      </w:r>
      <w:r w:rsidR="002D13E6" w:rsidRPr="009579A3">
        <w:rPr>
          <w:rFonts w:ascii="Arial" w:eastAsia="Times New Roman" w:hAnsi="Arial" w:cs="Arial"/>
          <w:kern w:val="0"/>
          <w:lang w:eastAsia="en-GB"/>
          <w14:ligatures w14:val="none"/>
        </w:rPr>
        <w:t>ha</w:t>
      </w:r>
      <w:r w:rsidR="009646AF" w:rsidRPr="009579A3">
        <w:rPr>
          <w:rFonts w:ascii="Arial" w:eastAsia="Times New Roman" w:hAnsi="Arial" w:cs="Arial"/>
          <w:kern w:val="0"/>
          <w:lang w:eastAsia="en-GB"/>
          <w14:ligatures w14:val="none"/>
        </w:rPr>
        <w:t>ve</w:t>
      </w:r>
      <w:r w:rsidR="002D13E6" w:rsidRPr="009579A3">
        <w:rPr>
          <w:rFonts w:ascii="Arial" w:eastAsia="Times New Roman" w:hAnsi="Arial" w:cs="Arial"/>
          <w:kern w:val="0"/>
          <w:lang w:eastAsia="en-GB"/>
          <w14:ligatures w14:val="none"/>
        </w:rPr>
        <w:t xml:space="preserve"> all been</w:t>
      </w:r>
      <w:r w:rsidRPr="009579A3">
        <w:rPr>
          <w:rFonts w:ascii="Arial" w:eastAsia="Times New Roman" w:hAnsi="Arial" w:cs="Arial"/>
          <w:kern w:val="0"/>
          <w:lang w:eastAsia="en-GB"/>
          <w14:ligatures w14:val="none"/>
        </w:rPr>
        <w:t xml:space="preserve"> working closely on these plans for some time and </w:t>
      </w:r>
      <w:r w:rsidR="004F4029" w:rsidRPr="009579A3">
        <w:rPr>
          <w:rFonts w:ascii="Arial" w:eastAsia="Times New Roman" w:hAnsi="Arial" w:cs="Arial"/>
          <w:kern w:val="0"/>
          <w:lang w:eastAsia="en-GB"/>
          <w14:ligatures w14:val="none"/>
        </w:rPr>
        <w:t xml:space="preserve">everyone </w:t>
      </w:r>
      <w:r w:rsidRPr="009579A3">
        <w:rPr>
          <w:rFonts w:ascii="Arial" w:eastAsia="Times New Roman" w:hAnsi="Arial" w:cs="Arial"/>
          <w:kern w:val="0"/>
          <w:lang w:eastAsia="en-GB"/>
          <w14:ligatures w14:val="none"/>
        </w:rPr>
        <w:t xml:space="preserve">had been looking forward to working </w:t>
      </w:r>
      <w:r w:rsidR="002D13E6" w:rsidRPr="009579A3">
        <w:rPr>
          <w:rFonts w:ascii="Arial" w:eastAsia="Times New Roman" w:hAnsi="Arial" w:cs="Arial"/>
          <w:kern w:val="0"/>
          <w:lang w:eastAsia="en-GB"/>
          <w14:ligatures w14:val="none"/>
        </w:rPr>
        <w:t>together</w:t>
      </w:r>
      <w:r w:rsidRPr="009579A3">
        <w:rPr>
          <w:rFonts w:ascii="Arial" w:eastAsia="Times New Roman" w:hAnsi="Arial" w:cs="Arial"/>
          <w:kern w:val="0"/>
          <w:lang w:eastAsia="en-GB"/>
          <w14:ligatures w14:val="none"/>
        </w:rPr>
        <w:t xml:space="preserve"> as part of</w:t>
      </w:r>
      <w:r w:rsidR="002D13E6" w:rsidRPr="009579A3">
        <w:rPr>
          <w:rFonts w:ascii="Arial" w:eastAsia="Times New Roman" w:hAnsi="Arial" w:cs="Arial"/>
          <w:kern w:val="0"/>
          <w:lang w:eastAsia="en-GB"/>
          <w14:ligatures w14:val="none"/>
        </w:rPr>
        <w:t xml:space="preserve"> a larger </w:t>
      </w:r>
      <w:r w:rsidR="004F4029" w:rsidRPr="009579A3">
        <w:rPr>
          <w:rFonts w:ascii="Arial" w:eastAsia="Times New Roman" w:hAnsi="Arial" w:cs="Arial"/>
          <w:kern w:val="0"/>
          <w:lang w:eastAsia="en-GB"/>
          <w14:ligatures w14:val="none"/>
        </w:rPr>
        <w:t xml:space="preserve">combined </w:t>
      </w:r>
      <w:r w:rsidR="002D13E6" w:rsidRPr="009579A3">
        <w:rPr>
          <w:rFonts w:ascii="Arial" w:eastAsia="Times New Roman" w:hAnsi="Arial" w:cs="Arial"/>
          <w:kern w:val="0"/>
          <w:lang w:eastAsia="en-GB"/>
          <w14:ligatures w14:val="none"/>
        </w:rPr>
        <w:t>team at</w:t>
      </w:r>
      <w:r w:rsidRPr="009579A3">
        <w:rPr>
          <w:rFonts w:ascii="Arial" w:eastAsia="Times New Roman" w:hAnsi="Arial" w:cs="Arial"/>
          <w:kern w:val="0"/>
          <w:lang w:eastAsia="en-GB"/>
          <w14:ligatures w14:val="none"/>
        </w:rPr>
        <w:t xml:space="preserve"> Fountains Health. </w:t>
      </w:r>
    </w:p>
    <w:p w14:paraId="25B9E4E4" w14:textId="77777777" w:rsidR="00483FEA" w:rsidRPr="009579A3" w:rsidRDefault="00483FEA" w:rsidP="00F96A7E">
      <w:pPr>
        <w:spacing w:after="0" w:line="240" w:lineRule="auto"/>
        <w:contextualSpacing/>
        <w:rPr>
          <w:rFonts w:ascii="Arial" w:eastAsia="Times New Roman" w:hAnsi="Arial" w:cs="Arial"/>
          <w:kern w:val="0"/>
          <w:sz w:val="16"/>
          <w:szCs w:val="16"/>
          <w:lang w:eastAsia="en-GB"/>
          <w14:ligatures w14:val="none"/>
        </w:rPr>
      </w:pPr>
      <w:r w:rsidRPr="009579A3">
        <w:rPr>
          <w:rFonts w:ascii="Arial" w:eastAsia="Times New Roman" w:hAnsi="Arial" w:cs="Arial"/>
          <w:kern w:val="0"/>
          <w:sz w:val="16"/>
          <w:szCs w:val="16"/>
          <w:lang w:eastAsia="en-GB"/>
          <w14:ligatures w14:val="none"/>
        </w:rPr>
        <w:t> </w:t>
      </w:r>
    </w:p>
    <w:p w14:paraId="109D4144" w14:textId="1066599C" w:rsidR="008E1906" w:rsidRPr="009579A3" w:rsidRDefault="00483FEA" w:rsidP="00F96A7E">
      <w:pPr>
        <w:spacing w:after="100" w:line="240" w:lineRule="auto"/>
        <w:contextualSpacing/>
        <w:rPr>
          <w:rFonts w:ascii="Arial" w:eastAsia="Times New Roman" w:hAnsi="Arial" w:cs="Arial"/>
          <w:kern w:val="0"/>
          <w:lang w:eastAsia="en-GB"/>
          <w14:ligatures w14:val="none"/>
        </w:rPr>
      </w:pPr>
      <w:r w:rsidRPr="009579A3">
        <w:rPr>
          <w:rFonts w:ascii="Arial" w:eastAsia="Times New Roman" w:hAnsi="Arial" w:cs="Arial"/>
          <w:kern w:val="0"/>
          <w:lang w:eastAsia="en-GB"/>
          <w14:ligatures w14:val="none"/>
        </w:rPr>
        <w:t xml:space="preserve">We still believe that a merger between North House Surgery and Park Street Surgery is a positive option for </w:t>
      </w:r>
      <w:r w:rsidR="00FC7149" w:rsidRPr="009579A3">
        <w:rPr>
          <w:rFonts w:ascii="Arial" w:eastAsia="Times New Roman" w:hAnsi="Arial" w:cs="Arial"/>
          <w:kern w:val="0"/>
          <w:lang w:eastAsia="en-GB"/>
          <w14:ligatures w14:val="none"/>
        </w:rPr>
        <w:t>our practice</w:t>
      </w:r>
      <w:r w:rsidRPr="009579A3">
        <w:rPr>
          <w:rFonts w:ascii="Arial" w:eastAsia="Times New Roman" w:hAnsi="Arial" w:cs="Arial"/>
          <w:kern w:val="0"/>
          <w:lang w:eastAsia="en-GB"/>
          <w14:ligatures w14:val="none"/>
        </w:rPr>
        <w:t xml:space="preserve">, </w:t>
      </w:r>
      <w:r w:rsidR="00FC7149" w:rsidRPr="009579A3">
        <w:rPr>
          <w:rFonts w:ascii="Arial" w:eastAsia="Times New Roman" w:hAnsi="Arial" w:cs="Arial"/>
          <w:kern w:val="0"/>
          <w:lang w:eastAsia="en-GB"/>
          <w14:ligatures w14:val="none"/>
        </w:rPr>
        <w:t>its</w:t>
      </w:r>
      <w:r w:rsidRPr="009579A3">
        <w:rPr>
          <w:rFonts w:ascii="Arial" w:eastAsia="Times New Roman" w:hAnsi="Arial" w:cs="Arial"/>
          <w:kern w:val="0"/>
          <w:lang w:eastAsia="en-GB"/>
          <w14:ligatures w14:val="none"/>
        </w:rPr>
        <w:t xml:space="preserve"> patients and our staff</w:t>
      </w:r>
      <w:r w:rsidR="008E1906" w:rsidRPr="009579A3">
        <w:rPr>
          <w:rFonts w:ascii="Arial" w:eastAsia="Times New Roman" w:hAnsi="Arial" w:cs="Arial"/>
          <w:kern w:val="0"/>
          <w:lang w:eastAsia="en-GB"/>
          <w14:ligatures w14:val="none"/>
        </w:rPr>
        <w:t xml:space="preserve"> and will </w:t>
      </w:r>
      <w:r w:rsidR="009579A3" w:rsidRPr="009579A3">
        <w:rPr>
          <w:rFonts w:ascii="Arial" w:eastAsia="Times New Roman" w:hAnsi="Arial" w:cs="Arial"/>
          <w:kern w:val="0"/>
          <w:lang w:eastAsia="en-GB"/>
          <w14:ligatures w14:val="none"/>
        </w:rPr>
        <w:t>still</w:t>
      </w:r>
      <w:r w:rsidR="008E1906" w:rsidRPr="009579A3">
        <w:rPr>
          <w:rFonts w:ascii="Arial" w:eastAsia="Times New Roman" w:hAnsi="Arial" w:cs="Arial"/>
          <w:kern w:val="0"/>
          <w:lang w:eastAsia="en-GB"/>
          <w14:ligatures w14:val="none"/>
        </w:rPr>
        <w:t xml:space="preserve"> increase our ability to:</w:t>
      </w:r>
    </w:p>
    <w:p w14:paraId="0127905A" w14:textId="2E4BD431" w:rsidR="008E1906" w:rsidRPr="009579A3" w:rsidRDefault="008E1906" w:rsidP="00F96A7E">
      <w:pPr>
        <w:pStyle w:val="ListParagraph"/>
        <w:numPr>
          <w:ilvl w:val="0"/>
          <w:numId w:val="1"/>
        </w:numPr>
        <w:spacing w:after="0" w:line="240" w:lineRule="auto"/>
        <w:ind w:left="360"/>
        <w:jc w:val="both"/>
        <w:rPr>
          <w:rFonts w:ascii="Arial" w:hAnsi="Arial" w:cs="Arial"/>
        </w:rPr>
      </w:pPr>
      <w:r w:rsidRPr="009579A3">
        <w:rPr>
          <w:rFonts w:ascii="Arial" w:eastAsia="SimSun-ExtB" w:hAnsi="Arial" w:cs="Arial"/>
        </w:rPr>
        <w:t>Driv</w:t>
      </w:r>
      <w:r w:rsidR="00426EC6" w:rsidRPr="009579A3">
        <w:rPr>
          <w:rFonts w:ascii="Arial" w:eastAsia="SimSun-ExtB" w:hAnsi="Arial" w:cs="Arial"/>
        </w:rPr>
        <w:t>e</w:t>
      </w:r>
      <w:r w:rsidRPr="009579A3">
        <w:rPr>
          <w:rFonts w:ascii="Arial" w:eastAsia="SimSun-ExtB" w:hAnsi="Arial" w:cs="Arial"/>
        </w:rPr>
        <w:t xml:space="preserve"> excellence in patient </w:t>
      </w:r>
      <w:proofErr w:type="gramStart"/>
      <w:r w:rsidRPr="009579A3">
        <w:rPr>
          <w:rFonts w:ascii="Arial" w:eastAsia="SimSun-ExtB" w:hAnsi="Arial" w:cs="Arial"/>
        </w:rPr>
        <w:t>care</w:t>
      </w:r>
      <w:proofErr w:type="gramEnd"/>
    </w:p>
    <w:p w14:paraId="643C47F9" w14:textId="266774EB" w:rsidR="008E1906" w:rsidRPr="009579A3" w:rsidRDefault="008E1906" w:rsidP="00F96A7E">
      <w:pPr>
        <w:pStyle w:val="ListParagraph"/>
        <w:numPr>
          <w:ilvl w:val="0"/>
          <w:numId w:val="1"/>
        </w:numPr>
        <w:spacing w:after="0" w:line="240" w:lineRule="auto"/>
        <w:ind w:left="360"/>
        <w:jc w:val="both"/>
        <w:rPr>
          <w:rFonts w:ascii="Arial" w:eastAsia="SimSun-ExtB" w:hAnsi="Arial" w:cs="Arial"/>
        </w:rPr>
      </w:pPr>
      <w:r w:rsidRPr="009579A3">
        <w:rPr>
          <w:rFonts w:ascii="Arial" w:eastAsia="SimSun-ExtB" w:hAnsi="Arial" w:cs="Arial"/>
        </w:rPr>
        <w:t xml:space="preserve">Safeguard the future of healthcare in </w:t>
      </w:r>
      <w:proofErr w:type="gramStart"/>
      <w:r w:rsidRPr="009579A3">
        <w:rPr>
          <w:rFonts w:ascii="Arial" w:eastAsia="SimSun-ExtB" w:hAnsi="Arial" w:cs="Arial"/>
        </w:rPr>
        <w:t>Ripon</w:t>
      </w:r>
      <w:proofErr w:type="gramEnd"/>
    </w:p>
    <w:p w14:paraId="4337DFB0" w14:textId="35B6A2C1" w:rsidR="008E1906" w:rsidRPr="009579A3" w:rsidRDefault="00415807" w:rsidP="00F96A7E">
      <w:pPr>
        <w:pStyle w:val="ListParagraph"/>
        <w:numPr>
          <w:ilvl w:val="0"/>
          <w:numId w:val="1"/>
        </w:numPr>
        <w:spacing w:after="0" w:line="240" w:lineRule="auto"/>
        <w:ind w:left="360"/>
        <w:jc w:val="both"/>
        <w:rPr>
          <w:rFonts w:ascii="Arial" w:eastAsia="SimSun-ExtB" w:hAnsi="Arial" w:cs="Arial"/>
        </w:rPr>
      </w:pPr>
      <w:r w:rsidRPr="009579A3">
        <w:rPr>
          <w:rFonts w:ascii="Arial" w:hAnsi="Arial" w:cs="Arial"/>
        </w:rPr>
        <w:t>Enable patients to have a</w:t>
      </w:r>
      <w:r w:rsidR="008E1906" w:rsidRPr="009579A3">
        <w:rPr>
          <w:rFonts w:ascii="Arial" w:hAnsi="Arial" w:cs="Arial"/>
        </w:rPr>
        <w:t xml:space="preserve"> stronger </w:t>
      </w:r>
      <w:proofErr w:type="gramStart"/>
      <w:r w:rsidR="008E1906" w:rsidRPr="009579A3">
        <w:rPr>
          <w:rFonts w:ascii="Arial" w:hAnsi="Arial" w:cs="Arial"/>
        </w:rPr>
        <w:t>voice</w:t>
      </w:r>
      <w:proofErr w:type="gramEnd"/>
      <w:r w:rsidR="008E1906" w:rsidRPr="009579A3">
        <w:rPr>
          <w:rFonts w:ascii="Arial" w:hAnsi="Arial" w:cs="Arial"/>
        </w:rPr>
        <w:t xml:space="preserve"> </w:t>
      </w:r>
    </w:p>
    <w:p w14:paraId="333EC602" w14:textId="29077979" w:rsidR="008E1906" w:rsidRPr="009579A3" w:rsidRDefault="008E1906" w:rsidP="00F96A7E">
      <w:pPr>
        <w:pStyle w:val="ListParagraph"/>
        <w:numPr>
          <w:ilvl w:val="0"/>
          <w:numId w:val="1"/>
        </w:numPr>
        <w:spacing w:after="0" w:line="240" w:lineRule="auto"/>
        <w:ind w:left="360"/>
        <w:jc w:val="both"/>
        <w:rPr>
          <w:rFonts w:ascii="Arial" w:hAnsi="Arial" w:cs="Arial"/>
        </w:rPr>
      </w:pPr>
      <w:r w:rsidRPr="009579A3">
        <w:rPr>
          <w:rFonts w:ascii="Arial" w:hAnsi="Arial" w:cs="Arial"/>
        </w:rPr>
        <w:t xml:space="preserve">Benefit from economies of </w:t>
      </w:r>
      <w:proofErr w:type="gramStart"/>
      <w:r w:rsidRPr="009579A3">
        <w:rPr>
          <w:rFonts w:ascii="Arial" w:hAnsi="Arial" w:cs="Arial"/>
        </w:rPr>
        <w:t>scale</w:t>
      </w:r>
      <w:proofErr w:type="gramEnd"/>
      <w:r w:rsidRPr="009579A3">
        <w:rPr>
          <w:rFonts w:ascii="Arial" w:hAnsi="Arial" w:cs="Arial"/>
        </w:rPr>
        <w:t xml:space="preserve"> </w:t>
      </w:r>
    </w:p>
    <w:p w14:paraId="458F8F77" w14:textId="0A3F09B4" w:rsidR="00483FEA" w:rsidRPr="009579A3" w:rsidRDefault="00483FEA" w:rsidP="00F96A7E">
      <w:pPr>
        <w:spacing w:after="0" w:line="240" w:lineRule="auto"/>
        <w:contextualSpacing/>
        <w:rPr>
          <w:rFonts w:ascii="Arial" w:eastAsia="Times New Roman" w:hAnsi="Arial" w:cs="Arial"/>
          <w:kern w:val="0"/>
          <w:lang w:eastAsia="en-GB"/>
          <w14:ligatures w14:val="none"/>
        </w:rPr>
      </w:pPr>
    </w:p>
    <w:p w14:paraId="255E3262" w14:textId="41886A6C" w:rsidR="00FC7149" w:rsidRPr="009579A3" w:rsidRDefault="00415807" w:rsidP="00F96A7E">
      <w:pPr>
        <w:spacing w:after="100" w:line="240" w:lineRule="auto"/>
        <w:contextualSpacing/>
        <w:rPr>
          <w:rFonts w:ascii="Arial" w:eastAsia="Times New Roman" w:hAnsi="Arial" w:cs="Arial"/>
          <w:kern w:val="0"/>
          <w:lang w:eastAsia="en-GB"/>
          <w14:ligatures w14:val="none"/>
        </w:rPr>
      </w:pPr>
      <w:r w:rsidRPr="009579A3">
        <w:rPr>
          <w:rFonts w:ascii="Arial" w:eastAsia="Times New Roman" w:hAnsi="Arial" w:cs="Arial"/>
          <w:kern w:val="0"/>
          <w:lang w:eastAsia="en-GB"/>
          <w14:ligatures w14:val="none"/>
        </w:rPr>
        <w:t>We will continue to work closely with our colleagues at Ripon Spa Surgery.</w:t>
      </w:r>
    </w:p>
    <w:p w14:paraId="4C4EBE5E" w14:textId="77777777" w:rsidR="00415807" w:rsidRPr="009579A3" w:rsidRDefault="00415807" w:rsidP="00F96A7E">
      <w:pPr>
        <w:spacing w:after="0" w:line="240" w:lineRule="auto"/>
        <w:contextualSpacing/>
        <w:rPr>
          <w:rFonts w:ascii="Arial" w:eastAsia="Times New Roman" w:hAnsi="Arial" w:cs="Arial"/>
          <w:kern w:val="0"/>
          <w:sz w:val="16"/>
          <w:szCs w:val="16"/>
          <w:lang w:eastAsia="en-GB"/>
          <w14:ligatures w14:val="none"/>
        </w:rPr>
      </w:pPr>
    </w:p>
    <w:p w14:paraId="72EDB4C7" w14:textId="77777777" w:rsidR="00FD1E73" w:rsidRPr="009579A3" w:rsidRDefault="00FD1E73" w:rsidP="00F96A7E">
      <w:pPr>
        <w:spacing w:after="0" w:line="240" w:lineRule="auto"/>
        <w:contextualSpacing/>
        <w:rPr>
          <w:rFonts w:ascii="Arial" w:eastAsia="Times New Roman" w:hAnsi="Arial" w:cs="Arial"/>
          <w:b/>
          <w:bCs/>
          <w:kern w:val="0"/>
          <w:lang w:eastAsia="en-GB"/>
          <w14:ligatures w14:val="none"/>
        </w:rPr>
      </w:pPr>
      <w:r w:rsidRPr="009579A3">
        <w:rPr>
          <w:rFonts w:ascii="Arial" w:eastAsia="Times New Roman" w:hAnsi="Arial" w:cs="Arial"/>
          <w:b/>
          <w:bCs/>
          <w:kern w:val="0"/>
          <w:lang w:eastAsia="en-GB"/>
          <w14:ligatures w14:val="none"/>
        </w:rPr>
        <w:t>Fountains Health</w:t>
      </w:r>
    </w:p>
    <w:p w14:paraId="243D3AD8" w14:textId="77777777" w:rsidR="00FD1E73" w:rsidRPr="009579A3" w:rsidRDefault="00FD1E73" w:rsidP="00F96A7E">
      <w:pPr>
        <w:spacing w:after="0" w:line="240" w:lineRule="auto"/>
        <w:contextualSpacing/>
        <w:rPr>
          <w:rFonts w:ascii="Arial" w:eastAsia="Times New Roman" w:hAnsi="Arial" w:cs="Arial"/>
          <w:kern w:val="0"/>
          <w:sz w:val="16"/>
          <w:szCs w:val="16"/>
          <w:lang w:eastAsia="en-GB"/>
          <w14:ligatures w14:val="none"/>
        </w:rPr>
      </w:pPr>
    </w:p>
    <w:p w14:paraId="5C073062" w14:textId="77777777" w:rsidR="00FD1E73" w:rsidRPr="009579A3" w:rsidRDefault="00FD1E73" w:rsidP="00F96A7E">
      <w:pPr>
        <w:spacing w:after="0" w:line="240" w:lineRule="auto"/>
        <w:contextualSpacing/>
        <w:rPr>
          <w:rFonts w:ascii="Arial" w:eastAsia="Times New Roman" w:hAnsi="Arial" w:cs="Arial"/>
          <w:kern w:val="0"/>
          <w:lang w:eastAsia="en-GB"/>
          <w14:ligatures w14:val="none"/>
        </w:rPr>
      </w:pPr>
      <w:r w:rsidRPr="009579A3">
        <w:rPr>
          <w:rFonts w:ascii="Arial" w:eastAsia="Times New Roman" w:hAnsi="Arial" w:cs="Arial"/>
          <w:kern w:val="0"/>
          <w:lang w:eastAsia="en-GB"/>
          <w14:ligatures w14:val="none"/>
        </w:rPr>
        <w:t>We have decided to call the proposed new practice Fountains Health.</w:t>
      </w:r>
    </w:p>
    <w:p w14:paraId="1943D401" w14:textId="77777777" w:rsidR="00F96A7E" w:rsidRPr="009579A3" w:rsidRDefault="00F96A7E" w:rsidP="00F96A7E">
      <w:pPr>
        <w:widowControl w:val="0"/>
        <w:autoSpaceDE w:val="0"/>
        <w:autoSpaceDN w:val="0"/>
        <w:adjustRightInd w:val="0"/>
        <w:spacing w:line="240" w:lineRule="auto"/>
        <w:contextualSpacing/>
        <w:jc w:val="both"/>
        <w:rPr>
          <w:rFonts w:ascii="Arial" w:hAnsi="Arial" w:cs="Arial"/>
        </w:rPr>
      </w:pPr>
    </w:p>
    <w:p w14:paraId="75FE8A2F" w14:textId="77777777" w:rsidR="00F96A7E" w:rsidRPr="009579A3" w:rsidRDefault="00F96A7E" w:rsidP="00F96A7E">
      <w:pPr>
        <w:spacing w:line="240" w:lineRule="auto"/>
        <w:contextualSpacing/>
        <w:rPr>
          <w:rFonts w:ascii="Arial" w:hAnsi="Arial" w:cs="Arial"/>
          <w:b/>
          <w:bCs/>
        </w:rPr>
      </w:pPr>
      <w:r w:rsidRPr="009579A3">
        <w:rPr>
          <w:rFonts w:ascii="Arial" w:hAnsi="Arial" w:cs="Arial"/>
          <w:b/>
          <w:bCs/>
        </w:rPr>
        <w:t>What will happen next?</w:t>
      </w:r>
    </w:p>
    <w:p w14:paraId="265C22BD" w14:textId="77777777" w:rsidR="00F96A7E" w:rsidRPr="008140AC" w:rsidRDefault="00F96A7E" w:rsidP="00F96A7E">
      <w:pPr>
        <w:spacing w:line="240" w:lineRule="auto"/>
        <w:contextualSpacing/>
        <w:rPr>
          <w:rFonts w:ascii="Arial" w:hAnsi="Arial" w:cs="Arial"/>
          <w:sz w:val="16"/>
          <w:szCs w:val="16"/>
        </w:rPr>
      </w:pPr>
    </w:p>
    <w:p w14:paraId="41082D80" w14:textId="7ED02D2A" w:rsidR="00F96A7E" w:rsidRPr="009579A3" w:rsidRDefault="00F96A7E" w:rsidP="009579A3">
      <w:pPr>
        <w:spacing w:line="240" w:lineRule="auto"/>
        <w:contextualSpacing/>
        <w:jc w:val="both"/>
        <w:rPr>
          <w:rFonts w:ascii="Arial" w:hAnsi="Arial" w:cs="Arial"/>
        </w:rPr>
      </w:pPr>
      <w:r w:rsidRPr="009579A3">
        <w:rPr>
          <w:rFonts w:ascii="Arial" w:hAnsi="Arial" w:cs="Arial"/>
        </w:rPr>
        <w:t xml:space="preserve">The proposed date to merge has been put back to </w:t>
      </w:r>
      <w:r w:rsidR="00CC464C" w:rsidRPr="00CC464C">
        <w:rPr>
          <w:rFonts w:ascii="Arial" w:hAnsi="Arial" w:cs="Arial"/>
        </w:rPr>
        <w:t>October 2024</w:t>
      </w:r>
      <w:r w:rsidRPr="00CC464C">
        <w:rPr>
          <w:rFonts w:ascii="Arial" w:hAnsi="Arial" w:cs="Arial"/>
        </w:rPr>
        <w:t xml:space="preserve"> </w:t>
      </w:r>
      <w:r w:rsidRPr="009579A3">
        <w:rPr>
          <w:rFonts w:ascii="Arial" w:hAnsi="Arial" w:cs="Arial"/>
        </w:rPr>
        <w:t>to allow us extra time to complete the work that is now needed to enable a smooth merger for both our patients and staff. To help us achieve this, there will be four afternoons over the next six months when the two practices will need to close so that staff can be brought together to complete this</w:t>
      </w:r>
      <w:r w:rsidR="0022428A" w:rsidRPr="009579A3">
        <w:rPr>
          <w:rFonts w:ascii="Arial" w:hAnsi="Arial" w:cs="Arial"/>
        </w:rPr>
        <w:t xml:space="preserve"> important</w:t>
      </w:r>
      <w:r w:rsidRPr="009579A3">
        <w:rPr>
          <w:rFonts w:ascii="Arial" w:hAnsi="Arial" w:cs="Arial"/>
        </w:rPr>
        <w:t xml:space="preserve"> work. During these times, patients will have access to the Out of Hours Service. </w:t>
      </w:r>
    </w:p>
    <w:p w14:paraId="12A9C0BE" w14:textId="77777777" w:rsidR="00F96A7E" w:rsidRPr="009579A3" w:rsidRDefault="00F96A7E" w:rsidP="00F96A7E">
      <w:pPr>
        <w:spacing w:line="240" w:lineRule="auto"/>
        <w:contextualSpacing/>
        <w:rPr>
          <w:rFonts w:ascii="Arial" w:hAnsi="Arial" w:cs="Arial"/>
        </w:rPr>
      </w:pPr>
    </w:p>
    <w:p w14:paraId="71C66E13" w14:textId="77777777" w:rsidR="00F96A7E" w:rsidRPr="009579A3" w:rsidRDefault="00F96A7E" w:rsidP="00F96A7E">
      <w:pPr>
        <w:spacing w:line="240" w:lineRule="auto"/>
        <w:contextualSpacing/>
        <w:rPr>
          <w:rFonts w:ascii="Arial" w:hAnsi="Arial" w:cs="Arial"/>
        </w:rPr>
      </w:pPr>
      <w:r w:rsidRPr="009579A3">
        <w:rPr>
          <w:rFonts w:ascii="Arial" w:hAnsi="Arial" w:cs="Arial"/>
        </w:rPr>
        <w:t>We will provide a further update to patients on the progress of the merger in the Summer.</w:t>
      </w:r>
    </w:p>
    <w:p w14:paraId="04ED5763" w14:textId="77777777" w:rsidR="00F96A7E" w:rsidRPr="009579A3" w:rsidRDefault="00F96A7E" w:rsidP="00F96A7E">
      <w:pPr>
        <w:widowControl w:val="0"/>
        <w:autoSpaceDE w:val="0"/>
        <w:autoSpaceDN w:val="0"/>
        <w:adjustRightInd w:val="0"/>
        <w:spacing w:line="240" w:lineRule="auto"/>
        <w:contextualSpacing/>
        <w:jc w:val="both"/>
        <w:rPr>
          <w:rFonts w:ascii="Arial" w:eastAsia="SimSun-ExtB" w:hAnsi="Arial" w:cs="Arial"/>
        </w:rPr>
      </w:pPr>
    </w:p>
    <w:p w14:paraId="779495C4" w14:textId="77100254" w:rsidR="004B7AEA" w:rsidRPr="009542DA" w:rsidRDefault="009542DA" w:rsidP="00F96A7E">
      <w:pPr>
        <w:widowControl w:val="0"/>
        <w:autoSpaceDE w:val="0"/>
        <w:autoSpaceDN w:val="0"/>
        <w:adjustRightInd w:val="0"/>
        <w:spacing w:line="240" w:lineRule="auto"/>
        <w:contextualSpacing/>
        <w:jc w:val="both"/>
        <w:rPr>
          <w:rFonts w:ascii="Arial" w:eastAsia="SimSun-ExtB" w:hAnsi="Arial" w:cs="Arial"/>
          <w:color w:val="000000" w:themeColor="text1"/>
        </w:rPr>
      </w:pPr>
      <w:r w:rsidRPr="009542DA">
        <w:rPr>
          <w:rFonts w:ascii="Arial" w:eastAsia="SimSun-ExtB" w:hAnsi="Arial" w:cs="Arial"/>
          <w:color w:val="000000" w:themeColor="text1"/>
        </w:rPr>
        <w:t xml:space="preserve">Drs Peter Johnson, Kate </w:t>
      </w:r>
      <w:proofErr w:type="gramStart"/>
      <w:r w:rsidRPr="009542DA">
        <w:rPr>
          <w:rFonts w:ascii="Arial" w:eastAsia="SimSun-ExtB" w:hAnsi="Arial" w:cs="Arial"/>
          <w:color w:val="000000" w:themeColor="text1"/>
        </w:rPr>
        <w:t>Dickinson</w:t>
      </w:r>
      <w:proofErr w:type="gramEnd"/>
      <w:r w:rsidRPr="009542DA">
        <w:rPr>
          <w:rFonts w:ascii="Arial" w:eastAsia="SimSun-ExtB" w:hAnsi="Arial" w:cs="Arial"/>
          <w:color w:val="000000" w:themeColor="text1"/>
        </w:rPr>
        <w:t xml:space="preserve"> and Hannah Thomas</w:t>
      </w:r>
    </w:p>
    <w:p w14:paraId="292AA555" w14:textId="0EE35BFD" w:rsidR="0022428A" w:rsidRPr="009542DA" w:rsidRDefault="009542DA" w:rsidP="00F96A7E">
      <w:pPr>
        <w:widowControl w:val="0"/>
        <w:autoSpaceDE w:val="0"/>
        <w:autoSpaceDN w:val="0"/>
        <w:adjustRightInd w:val="0"/>
        <w:spacing w:line="240" w:lineRule="auto"/>
        <w:contextualSpacing/>
        <w:jc w:val="both"/>
        <w:rPr>
          <w:rFonts w:ascii="Arial" w:eastAsia="SimSun-ExtB" w:hAnsi="Arial" w:cs="Arial"/>
          <w:color w:val="000000" w:themeColor="text1"/>
        </w:rPr>
      </w:pPr>
      <w:r w:rsidRPr="009542DA">
        <w:rPr>
          <w:rFonts w:ascii="Arial" w:eastAsia="SimSun-ExtB" w:hAnsi="Arial" w:cs="Arial"/>
          <w:color w:val="000000" w:themeColor="text1"/>
        </w:rPr>
        <w:t>North House Surgery</w:t>
      </w:r>
    </w:p>
    <w:sectPr w:rsidR="0022428A" w:rsidRPr="009542DA" w:rsidSect="007E1634">
      <w:headerReference w:type="even" r:id="rId7"/>
      <w:headerReference w:type="default" r:id="rId8"/>
      <w:footerReference w:type="even" r:id="rId9"/>
      <w:footerReference w:type="default" r:id="rId10"/>
      <w:headerReference w:type="first" r:id="rId11"/>
      <w:footerReference w:type="first" r:id="rId12"/>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DB61" w14:textId="77777777" w:rsidR="007E1634" w:rsidRDefault="007E1634" w:rsidP="0022428A">
      <w:pPr>
        <w:spacing w:after="0" w:line="240" w:lineRule="auto"/>
      </w:pPr>
      <w:r>
        <w:separator/>
      </w:r>
    </w:p>
  </w:endnote>
  <w:endnote w:type="continuationSeparator" w:id="0">
    <w:p w14:paraId="3E0BD0B1" w14:textId="77777777" w:rsidR="007E1634" w:rsidRDefault="007E1634" w:rsidP="0022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ExtB">
    <w:panose1 w:val="02010609060101010101"/>
    <w:charset w:val="86"/>
    <w:family w:val="modern"/>
    <w:pitch w:val="fixed"/>
    <w:sig w:usb0="00000001"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DB4D" w14:textId="77777777" w:rsidR="0022428A" w:rsidRDefault="00224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19EE" w14:textId="77777777" w:rsidR="0022428A" w:rsidRDefault="002242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0C3E" w14:textId="77777777" w:rsidR="0022428A" w:rsidRDefault="00224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4FA7E" w14:textId="77777777" w:rsidR="007E1634" w:rsidRDefault="007E1634" w:rsidP="0022428A">
      <w:pPr>
        <w:spacing w:after="0" w:line="240" w:lineRule="auto"/>
      </w:pPr>
      <w:r>
        <w:separator/>
      </w:r>
    </w:p>
  </w:footnote>
  <w:footnote w:type="continuationSeparator" w:id="0">
    <w:p w14:paraId="11AEFB89" w14:textId="77777777" w:rsidR="007E1634" w:rsidRDefault="007E1634" w:rsidP="00224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3EB1" w14:textId="361D6806" w:rsidR="0022428A" w:rsidRDefault="00224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970E" w14:textId="212C8AB8" w:rsidR="0022428A" w:rsidRDefault="00224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AA2D" w14:textId="50A71D57" w:rsidR="0022428A" w:rsidRDefault="00224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2828"/>
    <w:multiLevelType w:val="hybridMultilevel"/>
    <w:tmpl w:val="6FB83E1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224289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EA"/>
    <w:rsid w:val="00001182"/>
    <w:rsid w:val="000145E7"/>
    <w:rsid w:val="000D28C7"/>
    <w:rsid w:val="001D28C3"/>
    <w:rsid w:val="0022428A"/>
    <w:rsid w:val="002B6EED"/>
    <w:rsid w:val="002D13E6"/>
    <w:rsid w:val="00415807"/>
    <w:rsid w:val="00426EC6"/>
    <w:rsid w:val="00483FEA"/>
    <w:rsid w:val="004B7AEA"/>
    <w:rsid w:val="004F4029"/>
    <w:rsid w:val="005160B6"/>
    <w:rsid w:val="00535A78"/>
    <w:rsid w:val="0055422B"/>
    <w:rsid w:val="005E2E5A"/>
    <w:rsid w:val="006F619C"/>
    <w:rsid w:val="007A5D21"/>
    <w:rsid w:val="007E1634"/>
    <w:rsid w:val="008140AC"/>
    <w:rsid w:val="008223E4"/>
    <w:rsid w:val="00872969"/>
    <w:rsid w:val="008E1906"/>
    <w:rsid w:val="008F3EB4"/>
    <w:rsid w:val="00935E2E"/>
    <w:rsid w:val="009542DA"/>
    <w:rsid w:val="009579A3"/>
    <w:rsid w:val="009646AF"/>
    <w:rsid w:val="00A06324"/>
    <w:rsid w:val="00A30291"/>
    <w:rsid w:val="00A6030D"/>
    <w:rsid w:val="00B26DDA"/>
    <w:rsid w:val="00B44FA8"/>
    <w:rsid w:val="00BB06E3"/>
    <w:rsid w:val="00C74D48"/>
    <w:rsid w:val="00CC464C"/>
    <w:rsid w:val="00CD0475"/>
    <w:rsid w:val="00D158D8"/>
    <w:rsid w:val="00D46689"/>
    <w:rsid w:val="00F04DF9"/>
    <w:rsid w:val="00F73595"/>
    <w:rsid w:val="00F96A7E"/>
    <w:rsid w:val="00FC04A7"/>
    <w:rsid w:val="00FC7149"/>
    <w:rsid w:val="00FD1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F490F1"/>
  <w15:chartTrackingRefBased/>
  <w15:docId w15:val="{1A2B6DB8-E1C6-4542-91D2-91AE7D30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3F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3F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3FE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3FE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3FE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3FE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3FE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3FE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3FE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FE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3FE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3FE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3FE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3FE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3FE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3FE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3FE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3FEA"/>
    <w:rPr>
      <w:rFonts w:eastAsiaTheme="majorEastAsia" w:cstheme="majorBidi"/>
      <w:color w:val="272727" w:themeColor="text1" w:themeTint="D8"/>
    </w:rPr>
  </w:style>
  <w:style w:type="paragraph" w:styleId="Title">
    <w:name w:val="Title"/>
    <w:basedOn w:val="Normal"/>
    <w:next w:val="Normal"/>
    <w:link w:val="TitleChar"/>
    <w:uiPriority w:val="10"/>
    <w:qFormat/>
    <w:rsid w:val="00483F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3F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3FE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3FE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3FEA"/>
    <w:pPr>
      <w:spacing w:before="160"/>
      <w:jc w:val="center"/>
    </w:pPr>
    <w:rPr>
      <w:i/>
      <w:iCs/>
      <w:color w:val="404040" w:themeColor="text1" w:themeTint="BF"/>
    </w:rPr>
  </w:style>
  <w:style w:type="character" w:customStyle="1" w:styleId="QuoteChar">
    <w:name w:val="Quote Char"/>
    <w:basedOn w:val="DefaultParagraphFont"/>
    <w:link w:val="Quote"/>
    <w:uiPriority w:val="29"/>
    <w:rsid w:val="00483FEA"/>
    <w:rPr>
      <w:i/>
      <w:iCs/>
      <w:color w:val="404040" w:themeColor="text1" w:themeTint="BF"/>
    </w:rPr>
  </w:style>
  <w:style w:type="paragraph" w:styleId="ListParagraph">
    <w:name w:val="List Paragraph"/>
    <w:basedOn w:val="Normal"/>
    <w:uiPriority w:val="34"/>
    <w:qFormat/>
    <w:rsid w:val="00483FEA"/>
    <w:pPr>
      <w:ind w:left="720"/>
      <w:contextualSpacing/>
    </w:pPr>
  </w:style>
  <w:style w:type="character" w:styleId="IntenseEmphasis">
    <w:name w:val="Intense Emphasis"/>
    <w:basedOn w:val="DefaultParagraphFont"/>
    <w:uiPriority w:val="21"/>
    <w:qFormat/>
    <w:rsid w:val="00483FEA"/>
    <w:rPr>
      <w:i/>
      <w:iCs/>
      <w:color w:val="0F4761" w:themeColor="accent1" w:themeShade="BF"/>
    </w:rPr>
  </w:style>
  <w:style w:type="paragraph" w:styleId="IntenseQuote">
    <w:name w:val="Intense Quote"/>
    <w:basedOn w:val="Normal"/>
    <w:next w:val="Normal"/>
    <w:link w:val="IntenseQuoteChar"/>
    <w:uiPriority w:val="30"/>
    <w:qFormat/>
    <w:rsid w:val="00483F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3FEA"/>
    <w:rPr>
      <w:i/>
      <w:iCs/>
      <w:color w:val="0F4761" w:themeColor="accent1" w:themeShade="BF"/>
    </w:rPr>
  </w:style>
  <w:style w:type="character" w:styleId="IntenseReference">
    <w:name w:val="Intense Reference"/>
    <w:basedOn w:val="DefaultParagraphFont"/>
    <w:uiPriority w:val="32"/>
    <w:qFormat/>
    <w:rsid w:val="00483FEA"/>
    <w:rPr>
      <w:b/>
      <w:bCs/>
      <w:smallCaps/>
      <w:color w:val="0F4761" w:themeColor="accent1" w:themeShade="BF"/>
      <w:spacing w:val="5"/>
    </w:rPr>
  </w:style>
  <w:style w:type="character" w:styleId="Hyperlink">
    <w:name w:val="Hyperlink"/>
    <w:basedOn w:val="DefaultParagraphFont"/>
    <w:uiPriority w:val="99"/>
    <w:unhideWhenUsed/>
    <w:rsid w:val="005E2E5A"/>
    <w:rPr>
      <w:color w:val="467886" w:themeColor="hyperlink"/>
      <w:u w:val="single"/>
    </w:rPr>
  </w:style>
  <w:style w:type="paragraph" w:styleId="Header">
    <w:name w:val="header"/>
    <w:basedOn w:val="Normal"/>
    <w:link w:val="HeaderChar"/>
    <w:uiPriority w:val="99"/>
    <w:unhideWhenUsed/>
    <w:rsid w:val="00224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28A"/>
  </w:style>
  <w:style w:type="paragraph" w:styleId="Footer">
    <w:name w:val="footer"/>
    <w:basedOn w:val="Normal"/>
    <w:link w:val="FooterChar"/>
    <w:uiPriority w:val="99"/>
    <w:unhideWhenUsed/>
    <w:rsid w:val="00224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69762">
      <w:bodyDiv w:val="1"/>
      <w:marLeft w:val="0"/>
      <w:marRight w:val="0"/>
      <w:marTop w:val="0"/>
      <w:marBottom w:val="0"/>
      <w:divBdr>
        <w:top w:val="none" w:sz="0" w:space="0" w:color="auto"/>
        <w:left w:val="none" w:sz="0" w:space="0" w:color="auto"/>
        <w:bottom w:val="none" w:sz="0" w:space="0" w:color="auto"/>
        <w:right w:val="none" w:sz="0" w:space="0" w:color="auto"/>
      </w:divBdr>
      <w:divsChild>
        <w:div w:id="213139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369787">
              <w:marLeft w:val="0"/>
              <w:marRight w:val="0"/>
              <w:marTop w:val="0"/>
              <w:marBottom w:val="0"/>
              <w:divBdr>
                <w:top w:val="none" w:sz="0" w:space="0" w:color="auto"/>
                <w:left w:val="none" w:sz="0" w:space="0" w:color="auto"/>
                <w:bottom w:val="none" w:sz="0" w:space="0" w:color="auto"/>
                <w:right w:val="none" w:sz="0" w:space="0" w:color="auto"/>
              </w:divBdr>
              <w:divsChild>
                <w:div w:id="524254014">
                  <w:marLeft w:val="0"/>
                  <w:marRight w:val="0"/>
                  <w:marTop w:val="0"/>
                  <w:marBottom w:val="0"/>
                  <w:divBdr>
                    <w:top w:val="none" w:sz="0" w:space="0" w:color="auto"/>
                    <w:left w:val="none" w:sz="0" w:space="0" w:color="auto"/>
                    <w:bottom w:val="none" w:sz="0" w:space="0" w:color="auto"/>
                    <w:right w:val="none" w:sz="0" w:space="0" w:color="auto"/>
                  </w:divBdr>
                  <w:divsChild>
                    <w:div w:id="327709855">
                      <w:marLeft w:val="0"/>
                      <w:marRight w:val="0"/>
                      <w:marTop w:val="0"/>
                      <w:marBottom w:val="0"/>
                      <w:divBdr>
                        <w:top w:val="none" w:sz="0" w:space="0" w:color="auto"/>
                        <w:left w:val="none" w:sz="0" w:space="0" w:color="auto"/>
                        <w:bottom w:val="none" w:sz="0" w:space="0" w:color="auto"/>
                        <w:right w:val="none" w:sz="0" w:space="0" w:color="auto"/>
                      </w:divBdr>
                      <w:divsChild>
                        <w:div w:id="20074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32179">
                              <w:marLeft w:val="0"/>
                              <w:marRight w:val="0"/>
                              <w:marTop w:val="0"/>
                              <w:marBottom w:val="0"/>
                              <w:divBdr>
                                <w:top w:val="none" w:sz="0" w:space="0" w:color="auto"/>
                                <w:left w:val="none" w:sz="0" w:space="0" w:color="auto"/>
                                <w:bottom w:val="none" w:sz="0" w:space="0" w:color="auto"/>
                                <w:right w:val="none" w:sz="0" w:space="0" w:color="auto"/>
                              </w:divBdr>
                              <w:divsChild>
                                <w:div w:id="689642638">
                                  <w:marLeft w:val="0"/>
                                  <w:marRight w:val="0"/>
                                  <w:marTop w:val="0"/>
                                  <w:marBottom w:val="0"/>
                                  <w:divBdr>
                                    <w:top w:val="none" w:sz="0" w:space="0" w:color="auto"/>
                                    <w:left w:val="none" w:sz="0" w:space="0" w:color="auto"/>
                                    <w:bottom w:val="none" w:sz="0" w:space="0" w:color="auto"/>
                                    <w:right w:val="none" w:sz="0" w:space="0" w:color="auto"/>
                                  </w:divBdr>
                                </w:div>
                              </w:divsChild>
                            </w:div>
                            <w:div w:id="1721325256">
                              <w:marLeft w:val="0"/>
                              <w:marRight w:val="0"/>
                              <w:marTop w:val="0"/>
                              <w:marBottom w:val="0"/>
                              <w:divBdr>
                                <w:top w:val="none" w:sz="0" w:space="0" w:color="auto"/>
                                <w:left w:val="none" w:sz="0" w:space="0" w:color="auto"/>
                                <w:bottom w:val="none" w:sz="0" w:space="0" w:color="auto"/>
                                <w:right w:val="none" w:sz="0" w:space="0" w:color="auto"/>
                              </w:divBdr>
                              <w:divsChild>
                                <w:div w:id="1075052590">
                                  <w:marLeft w:val="0"/>
                                  <w:marRight w:val="0"/>
                                  <w:marTop w:val="0"/>
                                  <w:marBottom w:val="0"/>
                                  <w:divBdr>
                                    <w:top w:val="none" w:sz="0" w:space="0" w:color="auto"/>
                                    <w:left w:val="none" w:sz="0" w:space="0" w:color="auto"/>
                                    <w:bottom w:val="none" w:sz="0" w:space="0" w:color="auto"/>
                                    <w:right w:val="none" w:sz="0" w:space="0" w:color="auto"/>
                                  </w:divBdr>
                                </w:div>
                              </w:divsChild>
                            </w:div>
                            <w:div w:id="1838957350">
                              <w:marLeft w:val="0"/>
                              <w:marRight w:val="0"/>
                              <w:marTop w:val="0"/>
                              <w:marBottom w:val="0"/>
                              <w:divBdr>
                                <w:top w:val="none" w:sz="0" w:space="0" w:color="auto"/>
                                <w:left w:val="none" w:sz="0" w:space="0" w:color="auto"/>
                                <w:bottom w:val="none" w:sz="0" w:space="0" w:color="auto"/>
                                <w:right w:val="none" w:sz="0" w:space="0" w:color="auto"/>
                              </w:divBdr>
                              <w:divsChild>
                                <w:div w:id="1508246678">
                                  <w:marLeft w:val="0"/>
                                  <w:marRight w:val="0"/>
                                  <w:marTop w:val="0"/>
                                  <w:marBottom w:val="0"/>
                                  <w:divBdr>
                                    <w:top w:val="none" w:sz="0" w:space="0" w:color="auto"/>
                                    <w:left w:val="none" w:sz="0" w:space="0" w:color="auto"/>
                                    <w:bottom w:val="none" w:sz="0" w:space="0" w:color="auto"/>
                                    <w:right w:val="none" w:sz="0" w:space="0" w:color="auto"/>
                                  </w:divBdr>
                                </w:div>
                              </w:divsChild>
                            </w:div>
                            <w:div w:id="1578897652">
                              <w:marLeft w:val="0"/>
                              <w:marRight w:val="0"/>
                              <w:marTop w:val="0"/>
                              <w:marBottom w:val="0"/>
                              <w:divBdr>
                                <w:top w:val="none" w:sz="0" w:space="0" w:color="auto"/>
                                <w:left w:val="none" w:sz="0" w:space="0" w:color="auto"/>
                                <w:bottom w:val="none" w:sz="0" w:space="0" w:color="auto"/>
                                <w:right w:val="none" w:sz="0" w:space="0" w:color="auto"/>
                              </w:divBdr>
                              <w:divsChild>
                                <w:div w:id="757022557">
                                  <w:marLeft w:val="0"/>
                                  <w:marRight w:val="0"/>
                                  <w:marTop w:val="0"/>
                                  <w:marBottom w:val="0"/>
                                  <w:divBdr>
                                    <w:top w:val="none" w:sz="0" w:space="0" w:color="auto"/>
                                    <w:left w:val="none" w:sz="0" w:space="0" w:color="auto"/>
                                    <w:bottom w:val="none" w:sz="0" w:space="0" w:color="auto"/>
                                    <w:right w:val="none" w:sz="0" w:space="0" w:color="auto"/>
                                  </w:divBdr>
                                </w:div>
                              </w:divsChild>
                            </w:div>
                            <w:div w:id="1818646788">
                              <w:marLeft w:val="0"/>
                              <w:marRight w:val="0"/>
                              <w:marTop w:val="0"/>
                              <w:marBottom w:val="0"/>
                              <w:divBdr>
                                <w:top w:val="none" w:sz="0" w:space="0" w:color="auto"/>
                                <w:left w:val="none" w:sz="0" w:space="0" w:color="auto"/>
                                <w:bottom w:val="none" w:sz="0" w:space="0" w:color="auto"/>
                                <w:right w:val="none" w:sz="0" w:space="0" w:color="auto"/>
                              </w:divBdr>
                              <w:divsChild>
                                <w:div w:id="1838576751">
                                  <w:marLeft w:val="0"/>
                                  <w:marRight w:val="0"/>
                                  <w:marTop w:val="0"/>
                                  <w:marBottom w:val="0"/>
                                  <w:divBdr>
                                    <w:top w:val="none" w:sz="0" w:space="0" w:color="auto"/>
                                    <w:left w:val="none" w:sz="0" w:space="0" w:color="auto"/>
                                    <w:bottom w:val="none" w:sz="0" w:space="0" w:color="auto"/>
                                    <w:right w:val="none" w:sz="0" w:space="0" w:color="auto"/>
                                  </w:divBdr>
                                </w:div>
                              </w:divsChild>
                            </w:div>
                            <w:div w:id="1653487847">
                              <w:marLeft w:val="0"/>
                              <w:marRight w:val="0"/>
                              <w:marTop w:val="0"/>
                              <w:marBottom w:val="0"/>
                              <w:divBdr>
                                <w:top w:val="none" w:sz="0" w:space="0" w:color="auto"/>
                                <w:left w:val="none" w:sz="0" w:space="0" w:color="auto"/>
                                <w:bottom w:val="none" w:sz="0" w:space="0" w:color="auto"/>
                                <w:right w:val="none" w:sz="0" w:space="0" w:color="auto"/>
                              </w:divBdr>
                              <w:divsChild>
                                <w:div w:id="348604313">
                                  <w:marLeft w:val="0"/>
                                  <w:marRight w:val="0"/>
                                  <w:marTop w:val="0"/>
                                  <w:marBottom w:val="0"/>
                                  <w:divBdr>
                                    <w:top w:val="none" w:sz="0" w:space="0" w:color="auto"/>
                                    <w:left w:val="none" w:sz="0" w:space="0" w:color="auto"/>
                                    <w:bottom w:val="none" w:sz="0" w:space="0" w:color="auto"/>
                                    <w:right w:val="none" w:sz="0" w:space="0" w:color="auto"/>
                                  </w:divBdr>
                                </w:div>
                              </w:divsChild>
                            </w:div>
                            <w:div w:id="1417937313">
                              <w:marLeft w:val="0"/>
                              <w:marRight w:val="0"/>
                              <w:marTop w:val="0"/>
                              <w:marBottom w:val="0"/>
                              <w:divBdr>
                                <w:top w:val="none" w:sz="0" w:space="0" w:color="auto"/>
                                <w:left w:val="none" w:sz="0" w:space="0" w:color="auto"/>
                                <w:bottom w:val="none" w:sz="0" w:space="0" w:color="auto"/>
                                <w:right w:val="none" w:sz="0" w:space="0" w:color="auto"/>
                              </w:divBdr>
                              <w:divsChild>
                                <w:div w:id="509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Lynes</dc:creator>
  <cp:keywords/>
  <dc:description/>
  <cp:lastModifiedBy>Dee Lynes</cp:lastModifiedBy>
  <cp:revision>3</cp:revision>
  <dcterms:created xsi:type="dcterms:W3CDTF">2024-04-04T15:40:00Z</dcterms:created>
  <dcterms:modified xsi:type="dcterms:W3CDTF">2024-04-04T15:40:00Z</dcterms:modified>
</cp:coreProperties>
</file>